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CF838" w14:textId="545C6F7F" w:rsidR="004C6CF2" w:rsidRPr="00AF61B3" w:rsidRDefault="004C6CF2" w:rsidP="00AF61B3">
      <w:pPr>
        <w:spacing w:line="240" w:lineRule="auto"/>
        <w:jc w:val="both"/>
        <w:rPr>
          <w:rFonts w:ascii="Arial" w:hAnsi="Arial" w:cs="Arial"/>
          <w:b/>
        </w:rPr>
      </w:pPr>
      <w:r w:rsidRPr="00AF61B3">
        <w:rPr>
          <w:rFonts w:ascii="Arial" w:hAnsi="Arial" w:cs="Arial"/>
          <w:b/>
        </w:rPr>
        <w:t>ACTA DE NO VERIFICATIVO DE LA REUNIÓN ORDINARIA DE LA COMISIÓN BICAMARAL DE CONCORDIA Y PACIFICACIÓN DE LA LXIV LEGISLATURA DE LA CÁMARA DE DIPUTADOS, EL 15 DE OCTUBRE DE 2020.</w:t>
      </w:r>
    </w:p>
    <w:p w14:paraId="07ECE7EB" w14:textId="772846B9" w:rsidR="009114E0" w:rsidRPr="009114E0" w:rsidRDefault="004C6CF2" w:rsidP="001244BF">
      <w:pPr>
        <w:spacing w:line="360" w:lineRule="auto"/>
        <w:jc w:val="both"/>
        <w:rPr>
          <w:rFonts w:ascii="Arial" w:hAnsi="Arial" w:cs="Arial"/>
          <w:bCs/>
          <w:color w:val="000000"/>
          <w:shd w:val="clear" w:color="auto" w:fill="FFFFFF"/>
        </w:rPr>
      </w:pPr>
      <w:r w:rsidRPr="00AF61B3">
        <w:rPr>
          <w:rFonts w:ascii="Arial" w:hAnsi="Arial" w:cs="Arial"/>
          <w:bCs/>
        </w:rPr>
        <w:t xml:space="preserve">Siendo las 12:40 horas, del día jueves 15 de octubre de 2020, </w:t>
      </w:r>
      <w:r w:rsidRPr="00AF61B3">
        <w:rPr>
          <w:rFonts w:ascii="Arial" w:hAnsi="Arial" w:cs="Arial"/>
          <w:bCs/>
          <w:color w:val="000000"/>
          <w:shd w:val="clear" w:color="auto" w:fill="FFFFFF"/>
        </w:rPr>
        <w:t xml:space="preserve">en el </w:t>
      </w:r>
      <w:r w:rsidR="007D4EAE" w:rsidRPr="00AF61B3">
        <w:rPr>
          <w:rFonts w:ascii="Arial" w:hAnsi="Arial" w:cs="Arial"/>
          <w:bCs/>
          <w:color w:val="000000"/>
          <w:shd w:val="clear" w:color="auto" w:fill="FFFFFF"/>
        </w:rPr>
        <w:t>“</w:t>
      </w:r>
      <w:r w:rsidRPr="00AF61B3">
        <w:rPr>
          <w:rFonts w:ascii="Arial" w:hAnsi="Arial" w:cs="Arial"/>
          <w:bCs/>
          <w:color w:val="000000"/>
          <w:shd w:val="clear" w:color="auto" w:fill="FFFFFF"/>
        </w:rPr>
        <w:t>mezanine norte</w:t>
      </w:r>
      <w:r w:rsidR="007D4EAE" w:rsidRPr="00AF61B3">
        <w:rPr>
          <w:rFonts w:ascii="Arial" w:hAnsi="Arial" w:cs="Arial"/>
          <w:bCs/>
          <w:color w:val="000000"/>
          <w:shd w:val="clear" w:color="auto" w:fill="FFFFFF"/>
        </w:rPr>
        <w:t xml:space="preserve">”, de la Cámara de Diputados del H. Congreso de la Unión de la LXIV Legislatura, ubicada en Av. Congreso de la Unión núm. 66, Colonia El Parque, Alcaldía Venustiano Carranza, se reunieron las legisladoras y legisladores integrantes de la Comisión </w:t>
      </w:r>
      <w:proofErr w:type="spellStart"/>
      <w:r w:rsidR="007D4EAE" w:rsidRPr="00AF61B3">
        <w:rPr>
          <w:rFonts w:ascii="Arial" w:hAnsi="Arial" w:cs="Arial"/>
          <w:bCs/>
          <w:color w:val="000000"/>
          <w:shd w:val="clear" w:color="auto" w:fill="FFFFFF"/>
        </w:rPr>
        <w:t>Bicamaral</w:t>
      </w:r>
      <w:proofErr w:type="spellEnd"/>
      <w:r w:rsidR="007D4EAE" w:rsidRPr="00AF61B3">
        <w:rPr>
          <w:rFonts w:ascii="Arial" w:hAnsi="Arial" w:cs="Arial"/>
          <w:bCs/>
          <w:color w:val="000000"/>
          <w:shd w:val="clear" w:color="auto" w:fill="FFFFFF"/>
        </w:rPr>
        <w:t xml:space="preserve"> de Concordia y Pacificación, de conformidad con la convocatoria publicada en la Gaceta P</w:t>
      </w:r>
      <w:r w:rsidR="00210945">
        <w:rPr>
          <w:rFonts w:ascii="Arial" w:hAnsi="Arial" w:cs="Arial"/>
          <w:bCs/>
          <w:color w:val="000000"/>
          <w:shd w:val="clear" w:color="auto" w:fill="FFFFFF"/>
        </w:rPr>
        <w:t>arlamentaria el</w:t>
      </w:r>
      <w:r w:rsidR="007D4EAE" w:rsidRPr="00AF61B3">
        <w:rPr>
          <w:rFonts w:ascii="Arial" w:hAnsi="Arial" w:cs="Arial"/>
          <w:bCs/>
          <w:color w:val="000000"/>
          <w:shd w:val="clear" w:color="auto" w:fill="FFFFFF"/>
        </w:rPr>
        <w:t xml:space="preserve"> 15 de oc</w:t>
      </w:r>
      <w:r w:rsidR="00696CA0">
        <w:rPr>
          <w:rFonts w:ascii="Arial" w:hAnsi="Arial" w:cs="Arial"/>
          <w:bCs/>
          <w:color w:val="000000"/>
          <w:shd w:val="clear" w:color="auto" w:fill="FFFFFF"/>
        </w:rPr>
        <w:t>tubre de 2020, para realizar la Reunión Ordinaria</w:t>
      </w:r>
      <w:r w:rsidR="001244BF">
        <w:rPr>
          <w:rFonts w:ascii="Arial" w:hAnsi="Arial" w:cs="Arial"/>
          <w:bCs/>
          <w:color w:val="000000"/>
          <w:shd w:val="clear" w:color="auto" w:fill="FFFFFF"/>
        </w:rPr>
        <w:t>.</w:t>
      </w:r>
      <w:bookmarkStart w:id="0" w:name="_GoBack"/>
      <w:bookmarkEnd w:id="0"/>
    </w:p>
    <w:p w14:paraId="79D33F1F" w14:textId="48C495E2" w:rsidR="00A9181F" w:rsidRPr="00AF61B3" w:rsidRDefault="009114E0" w:rsidP="00421CDB">
      <w:pPr>
        <w:spacing w:line="360" w:lineRule="auto"/>
        <w:jc w:val="both"/>
        <w:rPr>
          <w:rFonts w:ascii="Arial" w:hAnsi="Arial" w:cs="Arial"/>
          <w:b/>
          <w:bCs/>
          <w:color w:val="000000"/>
          <w:shd w:val="clear" w:color="auto" w:fill="FFFFFF"/>
        </w:rPr>
      </w:pPr>
      <w:r w:rsidRPr="00AF61B3">
        <w:rPr>
          <w:rFonts w:ascii="Arial" w:hAnsi="Arial" w:cs="Arial"/>
          <w:b/>
          <w:bCs/>
          <w:color w:val="000000"/>
          <w:shd w:val="clear" w:color="auto" w:fill="FFFFFF"/>
        </w:rPr>
        <w:t>1. REGISTRO DE ASISTENCIA Y DECLARATORIA DE QUÓRUM.</w:t>
      </w:r>
    </w:p>
    <w:p w14:paraId="7B536B29" w14:textId="586120CF" w:rsidR="00AF61B3" w:rsidRDefault="00421CDB" w:rsidP="00AF61B3">
      <w:pPr>
        <w:spacing w:line="360" w:lineRule="auto"/>
        <w:jc w:val="both"/>
        <w:rPr>
          <w:rFonts w:ascii="Arial" w:hAnsi="Arial" w:cs="Arial"/>
          <w:color w:val="000000"/>
          <w:shd w:val="clear" w:color="auto" w:fill="FFFFFF"/>
        </w:rPr>
      </w:pPr>
      <w:r w:rsidRPr="00AF61B3">
        <w:rPr>
          <w:rFonts w:ascii="Arial" w:hAnsi="Arial" w:cs="Arial"/>
          <w:color w:val="000000"/>
          <w:shd w:val="clear" w:color="auto" w:fill="FFFFFF"/>
        </w:rPr>
        <w:t>Una vez verificado el quórum reglamentario y después de agradecer la presencia de los asistentes, el diputado presidente de la Comisión</w:t>
      </w:r>
      <w:r w:rsidR="00866EC2" w:rsidRPr="00AF61B3">
        <w:rPr>
          <w:rFonts w:ascii="Arial" w:hAnsi="Arial" w:cs="Arial"/>
          <w:color w:val="000000"/>
          <w:shd w:val="clear" w:color="auto" w:fill="FFFFFF"/>
        </w:rPr>
        <w:t xml:space="preserve"> </w:t>
      </w:r>
      <w:proofErr w:type="spellStart"/>
      <w:r w:rsidR="00866EC2" w:rsidRPr="00AF61B3">
        <w:rPr>
          <w:rFonts w:ascii="Arial" w:hAnsi="Arial" w:cs="Arial"/>
          <w:color w:val="000000"/>
          <w:shd w:val="clear" w:color="auto" w:fill="FFFFFF"/>
        </w:rPr>
        <w:t>Bicamaral</w:t>
      </w:r>
      <w:proofErr w:type="spellEnd"/>
      <w:r w:rsidRPr="00AF61B3">
        <w:rPr>
          <w:rFonts w:ascii="Arial" w:hAnsi="Arial" w:cs="Arial"/>
          <w:color w:val="000000"/>
          <w:shd w:val="clear" w:color="auto" w:fill="FFFFFF"/>
        </w:rPr>
        <w:t xml:space="preserve"> Al</w:t>
      </w:r>
      <w:r w:rsidR="001244BF">
        <w:rPr>
          <w:rFonts w:ascii="Arial" w:hAnsi="Arial" w:cs="Arial"/>
          <w:color w:val="000000"/>
          <w:shd w:val="clear" w:color="auto" w:fill="FFFFFF"/>
        </w:rPr>
        <w:t xml:space="preserve">fredo Vázquez </w:t>
      </w:r>
      <w:proofErr w:type="spellStart"/>
      <w:r w:rsidR="001244BF">
        <w:rPr>
          <w:rFonts w:ascii="Arial" w:hAnsi="Arial" w:cs="Arial"/>
          <w:color w:val="000000"/>
          <w:shd w:val="clear" w:color="auto" w:fill="FFFFFF"/>
        </w:rPr>
        <w:t>Vázquez</w:t>
      </w:r>
      <w:proofErr w:type="spellEnd"/>
      <w:r w:rsidR="001244BF">
        <w:rPr>
          <w:rFonts w:ascii="Arial" w:hAnsi="Arial" w:cs="Arial"/>
          <w:color w:val="000000"/>
          <w:shd w:val="clear" w:color="auto" w:fill="FFFFFF"/>
        </w:rPr>
        <w:t>, confirmó que no se integró el quorum correspondiente para la celebración de la reunión, por lo tanto, d</w:t>
      </w:r>
      <w:r w:rsidR="00AF61B3">
        <w:rPr>
          <w:rFonts w:ascii="Arial" w:hAnsi="Arial" w:cs="Arial"/>
          <w:color w:val="000000"/>
          <w:shd w:val="clear" w:color="auto" w:fill="FFFFFF"/>
        </w:rPr>
        <w:t>e conformidad con el artículo 167, numeral 3, del Reglamento de la Cámara de Diputa</w:t>
      </w:r>
      <w:r w:rsidR="001244BF">
        <w:rPr>
          <w:rFonts w:ascii="Arial" w:hAnsi="Arial" w:cs="Arial"/>
          <w:color w:val="000000"/>
          <w:shd w:val="clear" w:color="auto" w:fill="FFFFFF"/>
        </w:rPr>
        <w:t>dos se levanta la presente acta.</w:t>
      </w:r>
    </w:p>
    <w:p w14:paraId="13BC55D0" w14:textId="77777777" w:rsidR="001244BF" w:rsidRDefault="001244BF" w:rsidP="00AF61B3">
      <w:pPr>
        <w:spacing w:line="360" w:lineRule="auto"/>
        <w:jc w:val="both"/>
        <w:rPr>
          <w:rFonts w:ascii="Arial" w:hAnsi="Arial" w:cs="Arial"/>
          <w:color w:val="000000"/>
          <w:shd w:val="clear" w:color="auto" w:fill="FFFFFF"/>
        </w:rPr>
      </w:pPr>
    </w:p>
    <w:p w14:paraId="6DEF728A" w14:textId="0D0CE49A" w:rsidR="00421CDB" w:rsidRPr="00AF61B3" w:rsidRDefault="00AF61B3" w:rsidP="00AF61B3">
      <w:pPr>
        <w:spacing w:line="360" w:lineRule="auto"/>
        <w:jc w:val="both"/>
        <w:rPr>
          <w:rFonts w:ascii="Arial" w:hAnsi="Arial" w:cs="Arial"/>
          <w:color w:val="000000"/>
          <w:shd w:val="clear" w:color="auto" w:fill="FFFFFF"/>
        </w:rPr>
      </w:pPr>
      <w:r w:rsidRPr="00AF61B3">
        <w:rPr>
          <w:rFonts w:ascii="Arial" w:hAnsi="Arial" w:cs="Arial"/>
          <w:b/>
          <w:noProof/>
          <w:lang w:eastAsia="es-MX"/>
        </w:rPr>
        <w:drawing>
          <wp:anchor distT="0" distB="0" distL="114300" distR="114300" simplePos="0" relativeHeight="251659264" behindDoc="0" locked="0" layoutInCell="1" allowOverlap="1" wp14:anchorId="71E44A7E" wp14:editId="6F12CC0D">
            <wp:simplePos x="0" y="0"/>
            <wp:positionH relativeFrom="margin">
              <wp:posOffset>1537970</wp:posOffset>
            </wp:positionH>
            <wp:positionV relativeFrom="paragraph">
              <wp:posOffset>33020</wp:posOffset>
            </wp:positionV>
            <wp:extent cx="2827655" cy="103505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 octubre.jpg"/>
                    <pic:cNvPicPr/>
                  </pic:nvPicPr>
                  <pic:blipFill rotWithShape="1">
                    <a:blip r:embed="rId7" cstate="print">
                      <a:extLst>
                        <a:ext uri="{28A0092B-C50C-407E-A947-70E740481C1C}">
                          <a14:useLocalDpi xmlns:a14="http://schemas.microsoft.com/office/drawing/2010/main" val="0"/>
                        </a:ext>
                      </a:extLst>
                    </a:blip>
                    <a:srcRect l="4620" t="7519" r="6584"/>
                    <a:stretch/>
                  </pic:blipFill>
                  <pic:spPr bwMode="auto">
                    <a:xfrm>
                      <a:off x="0" y="0"/>
                      <a:ext cx="2827655" cy="1035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8DEA68" w14:textId="4C7A5B49" w:rsidR="00421CDB" w:rsidRPr="00AF61B3" w:rsidRDefault="00421CDB" w:rsidP="00914FE7">
      <w:pPr>
        <w:pStyle w:val="sangria"/>
        <w:jc w:val="both"/>
        <w:rPr>
          <w:rFonts w:ascii="Arial" w:eastAsiaTheme="minorHAnsi" w:hAnsi="Arial" w:cs="Arial"/>
          <w:color w:val="000000"/>
          <w:sz w:val="22"/>
          <w:szCs w:val="22"/>
          <w:shd w:val="clear" w:color="auto" w:fill="FFFFFF"/>
          <w:lang w:eastAsia="en-US"/>
        </w:rPr>
      </w:pPr>
    </w:p>
    <w:p w14:paraId="6E819339" w14:textId="77777777" w:rsidR="00421CDB" w:rsidRPr="00AF61B3" w:rsidRDefault="00421CDB" w:rsidP="00914FE7">
      <w:pPr>
        <w:pStyle w:val="sangria"/>
        <w:jc w:val="both"/>
        <w:rPr>
          <w:rFonts w:ascii="Arial" w:eastAsiaTheme="minorHAnsi" w:hAnsi="Arial" w:cs="Arial"/>
          <w:color w:val="000000"/>
          <w:sz w:val="22"/>
          <w:szCs w:val="22"/>
          <w:shd w:val="clear" w:color="auto" w:fill="FFFFFF"/>
          <w:lang w:eastAsia="en-US"/>
        </w:rPr>
      </w:pPr>
    </w:p>
    <w:p w14:paraId="07D76319" w14:textId="507157F8" w:rsidR="004C6644" w:rsidRPr="00AF61B3" w:rsidRDefault="00A9181F" w:rsidP="003D64E8">
      <w:pPr>
        <w:spacing w:after="0" w:line="240" w:lineRule="auto"/>
        <w:jc w:val="center"/>
        <w:rPr>
          <w:rFonts w:ascii="Arial" w:hAnsi="Arial" w:cs="Arial"/>
          <w:b/>
        </w:rPr>
      </w:pPr>
      <w:r w:rsidRPr="00AF61B3">
        <w:rPr>
          <w:rFonts w:ascii="Arial" w:hAnsi="Arial" w:cs="Arial"/>
          <w:b/>
        </w:rPr>
        <w:t>Presidente de la Comisión</w:t>
      </w:r>
    </w:p>
    <w:sectPr w:rsidR="004C6644" w:rsidRPr="00AF61B3" w:rsidSect="00A20BFD">
      <w:head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CA4BB" w14:textId="77777777" w:rsidR="0032566F" w:rsidRDefault="0032566F" w:rsidP="00A9181F">
      <w:pPr>
        <w:spacing w:after="0" w:line="240" w:lineRule="auto"/>
      </w:pPr>
      <w:r>
        <w:separator/>
      </w:r>
    </w:p>
  </w:endnote>
  <w:endnote w:type="continuationSeparator" w:id="0">
    <w:p w14:paraId="30F9A921" w14:textId="77777777" w:rsidR="0032566F" w:rsidRDefault="0032566F" w:rsidP="00A91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4F852" w14:textId="77777777" w:rsidR="0032566F" w:rsidRDefault="0032566F" w:rsidP="00A9181F">
      <w:pPr>
        <w:spacing w:after="0" w:line="240" w:lineRule="auto"/>
      </w:pPr>
      <w:r>
        <w:separator/>
      </w:r>
    </w:p>
  </w:footnote>
  <w:footnote w:type="continuationSeparator" w:id="0">
    <w:p w14:paraId="3AA979EF" w14:textId="77777777" w:rsidR="0032566F" w:rsidRDefault="0032566F" w:rsidP="00A91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CB3E2" w14:textId="53EFF1C7" w:rsidR="004C6CF2" w:rsidRPr="004C6CF2" w:rsidRDefault="004C6CF2" w:rsidP="004C6CF2">
    <w:pPr>
      <w:ind w:right="284"/>
      <w:jc w:val="center"/>
      <w:rPr>
        <w:rFonts w:ascii="Arial" w:hAnsi="Arial" w:cs="Arial"/>
        <w:b/>
        <w:sz w:val="24"/>
        <w:szCs w:val="24"/>
      </w:rPr>
    </w:pPr>
    <w:r>
      <w:rPr>
        <w:noProof/>
        <w:lang w:eastAsia="es-MX"/>
      </w:rPr>
      <w:drawing>
        <wp:anchor distT="0" distB="0" distL="114300" distR="114300" simplePos="0" relativeHeight="251660288" behindDoc="0" locked="0" layoutInCell="1" allowOverlap="1" wp14:anchorId="26653DA2" wp14:editId="371B50BC">
          <wp:simplePos x="0" y="0"/>
          <wp:positionH relativeFrom="margin">
            <wp:align>right</wp:align>
          </wp:positionH>
          <wp:positionV relativeFrom="paragraph">
            <wp:posOffset>-260490</wp:posOffset>
          </wp:positionV>
          <wp:extent cx="886460" cy="696595"/>
          <wp:effectExtent l="0" t="0" r="8890" b="825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46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CF2">
      <w:rPr>
        <w:rFonts w:ascii="Tahoma" w:hAnsi="Tahoma" w:cs="Tahoma"/>
        <w:b/>
        <w:noProof/>
        <w:sz w:val="24"/>
        <w:szCs w:val="24"/>
        <w:lang w:eastAsia="es-MX"/>
      </w:rPr>
      <w:drawing>
        <wp:anchor distT="0" distB="0" distL="114300" distR="114300" simplePos="0" relativeHeight="251659264" behindDoc="0" locked="0" layoutInCell="1" allowOverlap="1" wp14:anchorId="63AB2F27" wp14:editId="3A9DE6E7">
          <wp:simplePos x="0" y="0"/>
          <wp:positionH relativeFrom="margin">
            <wp:posOffset>-692785</wp:posOffset>
          </wp:positionH>
          <wp:positionV relativeFrom="paragraph">
            <wp:posOffset>-379482</wp:posOffset>
          </wp:positionV>
          <wp:extent cx="1060450" cy="730250"/>
          <wp:effectExtent l="0" t="0" r="635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XIV.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0450" cy="7302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 xml:space="preserve">         </w:t>
    </w:r>
    <w:r w:rsidRPr="004C6CF2">
      <w:rPr>
        <w:rFonts w:ascii="Arial" w:hAnsi="Arial" w:cs="Arial"/>
        <w:b/>
        <w:sz w:val="24"/>
        <w:szCs w:val="24"/>
      </w:rPr>
      <w:t>COMISIÓN BICAMARAL DE CONCORDIA Y PACIFICACIÓN</w:t>
    </w:r>
  </w:p>
  <w:p w14:paraId="576F2458" w14:textId="14672480" w:rsidR="00C51A12" w:rsidRDefault="00C51A12" w:rsidP="003D64E8">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44"/>
    <w:rsid w:val="001244BF"/>
    <w:rsid w:val="00210945"/>
    <w:rsid w:val="0032566F"/>
    <w:rsid w:val="003D64E8"/>
    <w:rsid w:val="00421CDB"/>
    <w:rsid w:val="00461688"/>
    <w:rsid w:val="00490A0F"/>
    <w:rsid w:val="004C6644"/>
    <w:rsid w:val="004C6CF2"/>
    <w:rsid w:val="005D5402"/>
    <w:rsid w:val="00696CA0"/>
    <w:rsid w:val="00723922"/>
    <w:rsid w:val="0077122F"/>
    <w:rsid w:val="007D4EAE"/>
    <w:rsid w:val="007E29F1"/>
    <w:rsid w:val="00866EC2"/>
    <w:rsid w:val="009114E0"/>
    <w:rsid w:val="00914FE7"/>
    <w:rsid w:val="00A1583A"/>
    <w:rsid w:val="00A9181F"/>
    <w:rsid w:val="00AF61B3"/>
    <w:rsid w:val="00C51A12"/>
    <w:rsid w:val="00C843DB"/>
    <w:rsid w:val="00CD5093"/>
    <w:rsid w:val="00E858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0164AD"/>
  <w15:docId w15:val="{93EF2453-CDED-4013-AD33-C155CED4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8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ntrar">
    <w:name w:val="centrar"/>
    <w:basedOn w:val="Normal"/>
    <w:rsid w:val="004C664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4C664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9181F"/>
    <w:rPr>
      <w:b/>
      <w:bCs/>
    </w:rPr>
  </w:style>
  <w:style w:type="paragraph" w:styleId="Encabezado">
    <w:name w:val="header"/>
    <w:basedOn w:val="Normal"/>
    <w:link w:val="EncabezadoCar"/>
    <w:uiPriority w:val="99"/>
    <w:unhideWhenUsed/>
    <w:rsid w:val="00A918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181F"/>
  </w:style>
  <w:style w:type="paragraph" w:styleId="Piedepgina">
    <w:name w:val="footer"/>
    <w:basedOn w:val="Normal"/>
    <w:link w:val="PiedepginaCar"/>
    <w:uiPriority w:val="99"/>
    <w:unhideWhenUsed/>
    <w:rsid w:val="00A918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181F"/>
  </w:style>
  <w:style w:type="paragraph" w:styleId="Textodeglobo">
    <w:name w:val="Balloon Text"/>
    <w:basedOn w:val="Normal"/>
    <w:link w:val="TextodegloboCar"/>
    <w:uiPriority w:val="99"/>
    <w:semiHidden/>
    <w:unhideWhenUsed/>
    <w:rsid w:val="00914F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F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6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7B530-4136-4FC3-99CC-0018A159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177</Words>
  <Characters>976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Reynaldo Vázquez</dc:creator>
  <cp:keywords/>
  <dc:description/>
  <cp:lastModifiedBy>Invitado</cp:lastModifiedBy>
  <cp:revision>16</cp:revision>
  <cp:lastPrinted>2020-12-25T00:22:00Z</cp:lastPrinted>
  <dcterms:created xsi:type="dcterms:W3CDTF">2020-11-25T04:31:00Z</dcterms:created>
  <dcterms:modified xsi:type="dcterms:W3CDTF">2021-02-03T22:18:00Z</dcterms:modified>
</cp:coreProperties>
</file>